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D54" w:rsidRDefault="00A32D54" w:rsidP="007B59C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32D54" w:rsidRDefault="00A32D54" w:rsidP="007B5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6" o:title=""/>
          </v:shape>
          <o:OLEObject Type="Embed" ProgID="AcroExch.Document.DC" ShapeID="_x0000_i1025" DrawAspect="Content" ObjectID="_1836127208" r:id="rId7"/>
        </w:object>
      </w:r>
    </w:p>
    <w:p w:rsidR="00A32D54" w:rsidRDefault="00A32D54" w:rsidP="007B59C2">
      <w:pPr>
        <w:rPr>
          <w:rFonts w:ascii="Times New Roman" w:hAnsi="Times New Roman" w:cs="Times New Roman"/>
          <w:sz w:val="24"/>
          <w:szCs w:val="24"/>
        </w:rPr>
      </w:pPr>
    </w:p>
    <w:p w:rsidR="00A32D54" w:rsidRDefault="00A32D54" w:rsidP="007B59C2">
      <w:pPr>
        <w:rPr>
          <w:rFonts w:ascii="Times New Roman" w:hAnsi="Times New Roman" w:cs="Times New Roman"/>
          <w:sz w:val="24"/>
          <w:szCs w:val="24"/>
        </w:rPr>
      </w:pPr>
    </w:p>
    <w:p w:rsidR="00A32D54" w:rsidRDefault="00A32D54" w:rsidP="007B59C2">
      <w:pPr>
        <w:rPr>
          <w:rFonts w:ascii="Times New Roman" w:hAnsi="Times New Roman" w:cs="Times New Roman"/>
          <w:sz w:val="24"/>
          <w:szCs w:val="24"/>
        </w:rPr>
      </w:pPr>
    </w:p>
    <w:p w:rsidR="00A32D54" w:rsidRDefault="00A32D54" w:rsidP="007B59C2">
      <w:pPr>
        <w:rPr>
          <w:rFonts w:ascii="Times New Roman" w:hAnsi="Times New Roman" w:cs="Times New Roman"/>
          <w:sz w:val="24"/>
          <w:szCs w:val="24"/>
        </w:rPr>
      </w:pPr>
    </w:p>
    <w:p w:rsidR="00A32D54" w:rsidRDefault="00A32D54" w:rsidP="007B59C2">
      <w:pPr>
        <w:rPr>
          <w:rFonts w:ascii="Times New Roman" w:hAnsi="Times New Roman" w:cs="Times New Roman"/>
          <w:sz w:val="24"/>
          <w:szCs w:val="24"/>
        </w:rPr>
      </w:pPr>
    </w:p>
    <w:p w:rsidR="00A32D54" w:rsidRDefault="00A32D54" w:rsidP="007B59C2">
      <w:pPr>
        <w:rPr>
          <w:rFonts w:ascii="Times New Roman" w:hAnsi="Times New Roman" w:cs="Times New Roman"/>
          <w:sz w:val="24"/>
          <w:szCs w:val="24"/>
        </w:rPr>
      </w:pPr>
    </w:p>
    <w:p w:rsidR="00A32D54" w:rsidRDefault="00A32D54" w:rsidP="007B59C2">
      <w:pPr>
        <w:rPr>
          <w:rFonts w:ascii="Times New Roman" w:hAnsi="Times New Roman" w:cs="Times New Roman"/>
          <w:sz w:val="24"/>
          <w:szCs w:val="24"/>
        </w:rPr>
      </w:pPr>
    </w:p>
    <w:p w:rsidR="007B59C2" w:rsidRPr="00971EF8" w:rsidRDefault="007B59C2" w:rsidP="007B59C2">
      <w:pPr>
        <w:rPr>
          <w:rFonts w:ascii="Times New Roman" w:hAnsi="Times New Roman" w:cs="Times New Roman"/>
          <w:sz w:val="24"/>
          <w:szCs w:val="24"/>
        </w:rPr>
      </w:pPr>
      <w:r w:rsidRPr="00971EF8"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   Утверждаю</w:t>
      </w:r>
    </w:p>
    <w:p w:rsidR="007B59C2" w:rsidRPr="00971EF8" w:rsidRDefault="007B59C2" w:rsidP="007B59C2">
      <w:pPr>
        <w:rPr>
          <w:rFonts w:ascii="Times New Roman" w:hAnsi="Times New Roman" w:cs="Times New Roman"/>
          <w:sz w:val="24"/>
          <w:szCs w:val="24"/>
        </w:rPr>
      </w:pPr>
      <w:r w:rsidRPr="00971EF8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71EF8">
        <w:rPr>
          <w:rFonts w:ascii="Times New Roman" w:hAnsi="Times New Roman" w:cs="Times New Roman"/>
          <w:sz w:val="24"/>
          <w:szCs w:val="24"/>
        </w:rPr>
        <w:t xml:space="preserve"> МАДОУ детский сад Родничок</w:t>
      </w:r>
    </w:p>
    <w:p w:rsidR="007B59C2" w:rsidRPr="00971EF8" w:rsidRDefault="007B59C2" w:rsidP="007B59C2">
      <w:pPr>
        <w:rPr>
          <w:rFonts w:ascii="Times New Roman" w:hAnsi="Times New Roman" w:cs="Times New Roman"/>
          <w:sz w:val="24"/>
          <w:szCs w:val="24"/>
        </w:rPr>
      </w:pPr>
      <w:r w:rsidRPr="00971EF8">
        <w:rPr>
          <w:rFonts w:ascii="Times New Roman" w:hAnsi="Times New Roman" w:cs="Times New Roman"/>
          <w:sz w:val="24"/>
          <w:szCs w:val="24"/>
        </w:rPr>
        <w:t xml:space="preserve">МАДОУ детский сад Родничок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71EF8">
        <w:rPr>
          <w:rFonts w:ascii="Times New Roman" w:hAnsi="Times New Roman" w:cs="Times New Roman"/>
          <w:sz w:val="24"/>
          <w:szCs w:val="24"/>
        </w:rPr>
        <w:t xml:space="preserve">  _______Кинзябулатова А. Я.</w:t>
      </w:r>
    </w:p>
    <w:p w:rsidR="007B59C2" w:rsidRPr="00971EF8" w:rsidRDefault="00960A43" w:rsidP="007B59C2">
      <w:pPr>
        <w:tabs>
          <w:tab w:val="left" w:pos="65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 от _____________                                           Приказ №    от</w:t>
      </w:r>
      <w:r w:rsidR="007B59C2" w:rsidRPr="00971EF8">
        <w:rPr>
          <w:rFonts w:ascii="Times New Roman" w:hAnsi="Times New Roman" w:cs="Times New Roman"/>
          <w:sz w:val="24"/>
          <w:szCs w:val="24"/>
        </w:rPr>
        <w:t>________________</w:t>
      </w: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Pr="00605EED" w:rsidRDefault="007B59C2" w:rsidP="007B59C2">
      <w:pPr>
        <w:rPr>
          <w:rFonts w:ascii="Times New Roman" w:hAnsi="Times New Roman" w:cs="Times New Roman"/>
          <w:sz w:val="36"/>
          <w:szCs w:val="36"/>
        </w:rPr>
      </w:pPr>
    </w:p>
    <w:p w:rsidR="007B59C2" w:rsidRDefault="00960A43" w:rsidP="007B59C2">
      <w:pPr>
        <w:rPr>
          <w:rFonts w:ascii="Times New Roman" w:hAnsi="Times New Roman" w:cs="Times New Roman"/>
          <w:b/>
          <w:sz w:val="36"/>
          <w:szCs w:val="36"/>
        </w:rPr>
      </w:pPr>
      <w:r w:rsidRPr="00960A43">
        <w:rPr>
          <w:rFonts w:ascii="Times New Roman" w:hAnsi="Times New Roman" w:cs="Times New Roman"/>
          <w:b/>
          <w:sz w:val="44"/>
          <w:szCs w:val="44"/>
        </w:rPr>
        <w:t>Положение о порядке приема, перевода, отчисления и восстановления воспитанников</w:t>
      </w:r>
      <w:r w:rsidRPr="0029115B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29115B" w:rsidRPr="0029115B">
        <w:rPr>
          <w:rFonts w:ascii="Times New Roman" w:hAnsi="Times New Roman" w:cs="Times New Roman"/>
          <w:b/>
          <w:sz w:val="44"/>
          <w:szCs w:val="44"/>
        </w:rPr>
        <w:t>МАДОУ детский сад Родничок</w:t>
      </w:r>
      <w:r w:rsidR="007B59C2" w:rsidRPr="00605EED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Pr="00605EED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1.1. Настоящее Положение о порядке приема, перевода, отчисления и восстановления воспитанников детского сада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1.2.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1.3. При приеме, переводе, отчислении и восстановлении детей ДОУ руководствуется: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Федеральным законом от 29.12.2012г. Nº 273-Ф3 «Об образовании в Российской Федерации» с изменениями от 8 августа 2024 года: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Приказом </w:t>
      </w:r>
      <w:r w:rsidR="00E539E6" w:rsidRPr="002C7D48">
        <w:rPr>
          <w:rFonts w:ascii="Times New Roman" w:hAnsi="Times New Roman" w:cs="Times New Roman"/>
          <w:sz w:val="24"/>
          <w:szCs w:val="24"/>
        </w:rPr>
        <w:t>Мин просвещения</w:t>
      </w:r>
      <w:r w:rsidRPr="002C7D48">
        <w:rPr>
          <w:rFonts w:ascii="Times New Roman" w:hAnsi="Times New Roman" w:cs="Times New Roman"/>
          <w:sz w:val="24"/>
          <w:szCs w:val="24"/>
        </w:rPr>
        <w:t xml:space="preserve"> России от 31 июля 2020 г. Nº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</w:t>
      </w:r>
      <w:r w:rsidR="007B59C2">
        <w:rPr>
          <w:rFonts w:ascii="Times New Roman" w:hAnsi="Times New Roman" w:cs="Times New Roman"/>
          <w:sz w:val="24"/>
          <w:szCs w:val="24"/>
        </w:rPr>
        <w:t xml:space="preserve"> 2023 года </w:t>
      </w:r>
      <w:r w:rsidR="00E539E6">
        <w:rPr>
          <w:rFonts w:ascii="Times New Roman" w:hAnsi="Times New Roman" w:cs="Times New Roman"/>
          <w:sz w:val="24"/>
          <w:szCs w:val="24"/>
        </w:rPr>
        <w:t xml:space="preserve">образовательным программам дошкольного образования» </w:t>
      </w:r>
      <w:r w:rsidRPr="002C7D48">
        <w:rPr>
          <w:rFonts w:ascii="Times New Roman" w:hAnsi="Times New Roman" w:cs="Times New Roman"/>
          <w:sz w:val="24"/>
          <w:szCs w:val="24"/>
        </w:rPr>
        <w:t>изменениями от 23 января 2023 года;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Федеральным законом Nº 115-Ф3 от 25 июля 2002г «О правовом положении иностранных граждан в Российской Федерации» с изменениями от 10 июля 2023 года;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Уставом дошкольного образовательного учреждения.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C7D48">
        <w:rPr>
          <w:rFonts w:ascii="Times New Roman" w:hAnsi="Times New Roman" w:cs="Times New Roman"/>
          <w:sz w:val="24"/>
          <w:szCs w:val="24"/>
        </w:rPr>
        <w:t xml:space="preserve">.4. Настоящее Положение о порядке приема, перевода и отчисления детей ДОУ определяет </w:t>
      </w:r>
      <w:r w:rsidR="007B59C2">
        <w:rPr>
          <w:rFonts w:ascii="Times New Roman" w:hAnsi="Times New Roman" w:cs="Times New Roman"/>
          <w:sz w:val="24"/>
          <w:szCs w:val="24"/>
        </w:rPr>
        <w:t>п</w:t>
      </w:r>
      <w:r w:rsidRPr="002C7D48">
        <w:rPr>
          <w:rFonts w:ascii="Times New Roman" w:hAnsi="Times New Roman" w:cs="Times New Roman"/>
          <w:sz w:val="24"/>
          <w:szCs w:val="24"/>
        </w:rPr>
        <w:t xml:space="preserve">орядок действий администрации и родителей (законных представителей) воспитанников, </w:t>
      </w:r>
      <w:r w:rsidR="007B59C2">
        <w:rPr>
          <w:rFonts w:ascii="Times New Roman" w:hAnsi="Times New Roman" w:cs="Times New Roman"/>
          <w:sz w:val="24"/>
          <w:szCs w:val="24"/>
        </w:rPr>
        <w:t>р</w:t>
      </w:r>
      <w:r w:rsidRPr="002C7D48">
        <w:rPr>
          <w:rFonts w:ascii="Times New Roman" w:hAnsi="Times New Roman" w:cs="Times New Roman"/>
          <w:sz w:val="24"/>
          <w:szCs w:val="24"/>
        </w:rPr>
        <w:t xml:space="preserve">егулирует деятельность детского сада по реализации права на получение </w:t>
      </w:r>
      <w:r w:rsidR="007B59C2" w:rsidRPr="002C7D48">
        <w:rPr>
          <w:rFonts w:ascii="Times New Roman" w:hAnsi="Times New Roman" w:cs="Times New Roman"/>
          <w:sz w:val="24"/>
          <w:szCs w:val="24"/>
        </w:rPr>
        <w:t>общедоступного</w:t>
      </w:r>
      <w:r w:rsidRPr="002C7D48">
        <w:rPr>
          <w:rFonts w:ascii="Times New Roman" w:hAnsi="Times New Roman" w:cs="Times New Roman"/>
          <w:sz w:val="24"/>
          <w:szCs w:val="24"/>
        </w:rPr>
        <w:t xml:space="preserve"> и бесплатного дошкольного образования, гарантированного гражданам 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2C7D48">
        <w:rPr>
          <w:rFonts w:ascii="Times New Roman" w:hAnsi="Times New Roman" w:cs="Times New Roman"/>
          <w:b/>
          <w:sz w:val="24"/>
          <w:szCs w:val="24"/>
        </w:rPr>
        <w:t>Порядок приема воспитанников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2.1. Прием детей в дошкольное образовательное учреждение </w:t>
      </w:r>
      <w:r w:rsidR="007B59C2" w:rsidRPr="002C7D48">
        <w:rPr>
          <w:rFonts w:ascii="Times New Roman" w:hAnsi="Times New Roman" w:cs="Times New Roman"/>
          <w:sz w:val="24"/>
          <w:szCs w:val="24"/>
        </w:rPr>
        <w:t>осуществляется</w:t>
      </w:r>
      <w:r w:rsidRPr="002C7D48">
        <w:rPr>
          <w:rFonts w:ascii="Times New Roman" w:hAnsi="Times New Roman" w:cs="Times New Roman"/>
          <w:sz w:val="24"/>
          <w:szCs w:val="24"/>
        </w:rPr>
        <w:t xml:space="preserve"> в течение всего календарного года при наличии свободных мест.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265F5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2.3. ДОУ размешает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</w:t>
      </w:r>
      <w:r w:rsidR="007B59C2" w:rsidRPr="002C7D48">
        <w:rPr>
          <w:rFonts w:ascii="Times New Roman" w:hAnsi="Times New Roman" w:cs="Times New Roman"/>
          <w:sz w:val="24"/>
          <w:szCs w:val="24"/>
        </w:rPr>
        <w:t>субъектов</w:t>
      </w:r>
      <w:r w:rsidRPr="002C7D48">
        <w:rPr>
          <w:rFonts w:ascii="Times New Roman" w:hAnsi="Times New Roman" w:cs="Times New Roman"/>
          <w:sz w:val="24"/>
          <w:szCs w:val="24"/>
        </w:rPr>
        <w:t xml:space="preserve"> Российской Федерации) о закреплении образовательных организаций за конкретными территориями муниципального района, городского округа, издаваемый не</w:t>
      </w:r>
      <w:r>
        <w:rPr>
          <w:rFonts w:ascii="Times New Roman" w:hAnsi="Times New Roman" w:cs="Times New Roman"/>
          <w:sz w:val="24"/>
          <w:szCs w:val="24"/>
        </w:rPr>
        <w:t xml:space="preserve"> позднее 1 апреля текущего года </w:t>
      </w:r>
      <w:r w:rsidRPr="002C7D4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2.4.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</w:t>
      </w:r>
      <w:r w:rsidRPr="002C7D48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организацию, в которой обучаются его брат и (или) сестра (полнородные и </w:t>
      </w:r>
      <w:r w:rsidR="007B59C2" w:rsidRPr="002C7D48">
        <w:rPr>
          <w:rFonts w:ascii="Times New Roman" w:hAnsi="Times New Roman" w:cs="Times New Roman"/>
          <w:sz w:val="24"/>
          <w:szCs w:val="24"/>
        </w:rPr>
        <w:t>не полнородные</w:t>
      </w:r>
      <w:r w:rsidRPr="002C7D48">
        <w:rPr>
          <w:rFonts w:ascii="Times New Roman" w:hAnsi="Times New Roman" w:cs="Times New Roman"/>
          <w:sz w:val="24"/>
          <w:szCs w:val="24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2.4.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</w:t>
      </w:r>
      <w:r w:rsidR="007B59C2" w:rsidRPr="002C7D48">
        <w:rPr>
          <w:rFonts w:ascii="Times New Roman" w:hAnsi="Times New Roman" w:cs="Times New Roman"/>
          <w:sz w:val="24"/>
          <w:szCs w:val="24"/>
        </w:rPr>
        <w:t>не полнородные</w:t>
      </w:r>
      <w:r w:rsidRPr="002C7D48">
        <w:rPr>
          <w:rFonts w:ascii="Times New Roman" w:hAnsi="Times New Roman" w:cs="Times New Roman"/>
          <w:sz w:val="24"/>
          <w:szCs w:val="24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</w:t>
      </w:r>
      <w:r w:rsidR="007B59C2" w:rsidRPr="002C7D48">
        <w:rPr>
          <w:rFonts w:ascii="Times New Roman" w:hAnsi="Times New Roman" w:cs="Times New Roman"/>
          <w:sz w:val="24"/>
          <w:szCs w:val="24"/>
        </w:rPr>
        <w:t>осуществляющий</w:t>
      </w:r>
      <w:r w:rsidRPr="002C7D48">
        <w:rPr>
          <w:rFonts w:ascii="Times New Roman" w:hAnsi="Times New Roman" w:cs="Times New Roman"/>
          <w:sz w:val="24"/>
          <w:szCs w:val="24"/>
        </w:rPr>
        <w:t xml:space="preserve"> государственное управление в сфере образования.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2.6. Документы •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организации. реализующие основную образовательную программу дошкольного образования.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</w:t>
      </w:r>
      <w:r w:rsidR="007B59C2">
        <w:rPr>
          <w:rFonts w:ascii="Times New Roman" w:hAnsi="Times New Roman" w:cs="Times New Roman"/>
          <w:sz w:val="24"/>
          <w:szCs w:val="24"/>
        </w:rPr>
        <w:t>л</w:t>
      </w:r>
      <w:r w:rsidRPr="002C7D48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заявлениях для направления и приема (индивидуальный номер и дата подачи заявления):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о статусах </w:t>
      </w:r>
      <w:r w:rsidR="007B59C2">
        <w:rPr>
          <w:rFonts w:ascii="Times New Roman" w:hAnsi="Times New Roman" w:cs="Times New Roman"/>
          <w:sz w:val="24"/>
          <w:szCs w:val="24"/>
        </w:rPr>
        <w:t>обработки заявлений, об основани</w:t>
      </w:r>
      <w:r w:rsidRPr="002C7D48">
        <w:rPr>
          <w:rFonts w:ascii="Times New Roman" w:hAnsi="Times New Roman" w:cs="Times New Roman"/>
          <w:sz w:val="24"/>
          <w:szCs w:val="24"/>
        </w:rPr>
        <w:t xml:space="preserve">ях </w:t>
      </w:r>
      <w:r w:rsidR="007B59C2">
        <w:rPr>
          <w:rFonts w:ascii="Times New Roman" w:hAnsi="Times New Roman" w:cs="Times New Roman"/>
          <w:sz w:val="24"/>
          <w:szCs w:val="24"/>
        </w:rPr>
        <w:t>их изменения и комментарии к ним</w:t>
      </w:r>
      <w:r w:rsidRPr="002C7D48">
        <w:rPr>
          <w:rFonts w:ascii="Times New Roman" w:hAnsi="Times New Roman" w:cs="Times New Roman"/>
          <w:sz w:val="24"/>
          <w:szCs w:val="24"/>
        </w:rPr>
        <w:t>;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последовательности предоставления места в государственной или муниципальной образовательной организации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документе о предоставлении места в государственной или муниципальной образовательной организации;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документе о зачислении ребенка в государственную или муниципальную образовательную организацию.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2.8.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</w:t>
      </w:r>
      <w:r w:rsidRPr="002C7D48">
        <w:rPr>
          <w:rFonts w:ascii="Times New Roman" w:hAnsi="Times New Roman" w:cs="Times New Roman"/>
          <w:sz w:val="24"/>
          <w:szCs w:val="24"/>
        </w:rPr>
        <w:lastRenderedPageBreak/>
        <w:t>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муниципальных услуг (функций) и (или) региональные порталы государственных и муниципальных услуг (функций).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2.11. В заявлении для направления и (или) приема родителями (законными представителями) ребенка указываются следующие сведения: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фамилия, имя, отчество (последнее - при наличии) ребенка;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дата рождения ребенка;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реквизиты записи акта о рождении ребенка или свидетельства о рождении ребенка;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адрес места жительства (места пребывания, места фактического проживания) ребенка: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фамилия, имя, отчество (последнее - при наличии) родителей (законных представителей) ребенка;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реквизиты документа, удостоверяющего личность родителя (законного представителя) ребенка;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реквизиты документа, </w:t>
      </w:r>
      <w:r w:rsidR="007B59C2" w:rsidRPr="002C7D48">
        <w:rPr>
          <w:rFonts w:ascii="Times New Roman" w:hAnsi="Times New Roman" w:cs="Times New Roman"/>
          <w:sz w:val="24"/>
          <w:szCs w:val="24"/>
        </w:rPr>
        <w:t>подтверждающего</w:t>
      </w:r>
      <w:r w:rsidRPr="002C7D48">
        <w:rPr>
          <w:rFonts w:ascii="Times New Roman" w:hAnsi="Times New Roman" w:cs="Times New Roman"/>
          <w:sz w:val="24"/>
          <w:szCs w:val="24"/>
        </w:rPr>
        <w:t xml:space="preserve"> установление опеки (при наличии):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адрес электронной почты, номер телефона (при наличии) родителей (законных представителей) ребенка;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выборе языка образования, родного языка из числа языков народов Российско</w:t>
      </w:r>
      <w:r w:rsidR="007B59C2">
        <w:rPr>
          <w:rFonts w:ascii="Times New Roman" w:hAnsi="Times New Roman" w:cs="Times New Roman"/>
          <w:sz w:val="24"/>
          <w:szCs w:val="24"/>
        </w:rPr>
        <w:t>й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Федерации, в том числе русского языка как родного языка;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направленности дошкольной группы;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необходимом режиме пребывания ребенка: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желаемой дате приема на обучение.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2.12. В заявлении для направления родителями (законными представителями) ребенка дополнительно указываются сведения •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2.13. При наличии у ребенка полнородных или </w:t>
      </w:r>
      <w:r w:rsidR="007B59C2" w:rsidRPr="002C7D48">
        <w:rPr>
          <w:rFonts w:ascii="Times New Roman" w:hAnsi="Times New Roman" w:cs="Times New Roman"/>
          <w:sz w:val="24"/>
          <w:szCs w:val="24"/>
        </w:rPr>
        <w:t>не полнородных</w:t>
      </w:r>
      <w:r w:rsidRPr="002C7D48">
        <w:rPr>
          <w:rFonts w:ascii="Times New Roman" w:hAnsi="Times New Roman" w:cs="Times New Roman"/>
          <w:sz w:val="24"/>
          <w:szCs w:val="24"/>
        </w:rPr>
        <w:t xml:space="preserve"> братьев и (или) сестер. обучающихся в государственной или муниципальной образовательной организации.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фамилию(-ии). имя (имена), отчество(-а) (последнее - при наличии) полнородных или </w:t>
      </w:r>
      <w:r w:rsidR="007B59C2" w:rsidRPr="002C7D48">
        <w:rPr>
          <w:rFonts w:ascii="Times New Roman" w:hAnsi="Times New Roman" w:cs="Times New Roman"/>
          <w:sz w:val="24"/>
          <w:szCs w:val="24"/>
        </w:rPr>
        <w:t>не полнородных</w:t>
      </w:r>
      <w:r w:rsidRPr="002C7D48">
        <w:rPr>
          <w:rFonts w:ascii="Times New Roman" w:hAnsi="Times New Roman" w:cs="Times New Roman"/>
          <w:sz w:val="24"/>
          <w:szCs w:val="24"/>
        </w:rPr>
        <w:t xml:space="preserve"> братьев и (или) сестер.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>2.14. Для направления и или приема в образовательную организацию родители (законные представители) ребенка предъявляют следующие документы: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документ. </w:t>
      </w:r>
      <w:r w:rsidR="007B59C2" w:rsidRPr="002C7D48">
        <w:rPr>
          <w:rFonts w:ascii="Times New Roman" w:hAnsi="Times New Roman" w:cs="Times New Roman"/>
          <w:sz w:val="24"/>
          <w:szCs w:val="24"/>
        </w:rPr>
        <w:t>удостоверяющий</w:t>
      </w:r>
      <w:r w:rsidRPr="002C7D48">
        <w:rPr>
          <w:rFonts w:ascii="Times New Roman" w:hAnsi="Times New Roman" w:cs="Times New Roman"/>
          <w:sz w:val="24"/>
          <w:szCs w:val="24"/>
        </w:rPr>
        <w:t xml:space="preserve"> личность родителя (законного представителя) ребенка, либо документ, </w:t>
      </w:r>
      <w:r w:rsidR="007B59C2" w:rsidRPr="002C7D48">
        <w:rPr>
          <w:rFonts w:ascii="Times New Roman" w:hAnsi="Times New Roman" w:cs="Times New Roman"/>
          <w:sz w:val="24"/>
          <w:szCs w:val="24"/>
        </w:rPr>
        <w:t>удостоверяющий</w:t>
      </w:r>
      <w:r w:rsidRPr="002C7D48">
        <w:rPr>
          <w:rFonts w:ascii="Times New Roman" w:hAnsi="Times New Roman" w:cs="Times New Roman"/>
          <w:sz w:val="24"/>
          <w:szCs w:val="24"/>
        </w:rPr>
        <w:t xml:space="preserve"> личность иностранного гражданина ил</w:t>
      </w:r>
      <w:r w:rsidR="007B59C2">
        <w:rPr>
          <w:rFonts w:ascii="Times New Roman" w:hAnsi="Times New Roman" w:cs="Times New Roman"/>
          <w:sz w:val="24"/>
          <w:szCs w:val="24"/>
        </w:rPr>
        <w:t>и лица без гражданства в Российс</w:t>
      </w:r>
      <w:r w:rsidRPr="002C7D48">
        <w:rPr>
          <w:rFonts w:ascii="Times New Roman" w:hAnsi="Times New Roman" w:cs="Times New Roman"/>
          <w:sz w:val="24"/>
          <w:szCs w:val="24"/>
        </w:rPr>
        <w:t>кой Федерации в соответствии со статьей 10 Федерального закона от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25 июля 2002- N 115-ФЗ O правовом положении иностранных граждан в Российской Федерации;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документ, подтверждающий установление опеки (при необходимости);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документ психолого-медико-педагогической комиссии (при необходимости);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документ, подтверждающий потребность в обучении в группе оздоровительной направленности (при необходимости).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</w:t>
      </w:r>
      <w:r w:rsidR="007B59C2" w:rsidRPr="002C7D48">
        <w:rPr>
          <w:rFonts w:ascii="Times New Roman" w:hAnsi="Times New Roman" w:cs="Times New Roman"/>
          <w:sz w:val="24"/>
          <w:szCs w:val="24"/>
        </w:rPr>
        <w:t>предъявить</w:t>
      </w:r>
      <w:r w:rsidRPr="002C7D48">
        <w:rPr>
          <w:rFonts w:ascii="Times New Roman" w:hAnsi="Times New Roman" w:cs="Times New Roman"/>
          <w:sz w:val="24"/>
          <w:szCs w:val="24"/>
        </w:rPr>
        <w:t xml:space="preserve"> свидетельство •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•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документ. содержащий сведения о месте пребывания, месте фактического проживания ребенка.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2.17. 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документами. регламентирующими организацию и </w:t>
      </w:r>
      <w:r w:rsidR="007B59C2" w:rsidRPr="002C7D48">
        <w:rPr>
          <w:rFonts w:ascii="Times New Roman" w:hAnsi="Times New Roman" w:cs="Times New Roman"/>
          <w:sz w:val="24"/>
          <w:szCs w:val="24"/>
        </w:rPr>
        <w:t>осуществление</w:t>
      </w:r>
      <w:r w:rsidRPr="002C7D48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права и обязанности детей и их родителей (законных представителей).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2.19. Копии предъявляемых при приеме документов хранятся в дошкольном образовательном учреждении.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 xml:space="preserve">2.20. Факт ознакомления родителей (законных представителей) ребенка, в том числе через официальный сайт образовательной организации, с лицензией на </w:t>
      </w:r>
      <w:r w:rsidR="007B59C2" w:rsidRPr="002C7D48">
        <w:rPr>
          <w:rFonts w:ascii="Times New Roman" w:hAnsi="Times New Roman" w:cs="Times New Roman"/>
          <w:sz w:val="24"/>
          <w:szCs w:val="24"/>
        </w:rPr>
        <w:t>осуществление</w:t>
      </w:r>
      <w:r w:rsidRPr="002C7D48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2.22. Зачисление (прием) детей в ДОУ осуществляется: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заведующим на основании направления, предоставленного Учредителем, в лице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Управления образования: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 соответствии с законодательством Российской Федерации: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по личному заявлению родителя (законного представителя) ребенка • зачислении воспитанника при предъявлении оригинала документа. удостоверяющего личность родителя (законного представителя). либо оригинала документа. удостоверяющего личность иностранного гражданина и лица без гражданства в Российской Федерации в соответствии со статьей 10 Федерального закона Nº 115-Ф3 от 25 июля 2002г «О правовом положении иностранных граждан в Российской Федерации».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2.23. Для приема в ДОУ родители (законные представители) ребенка предъявляют оригиналы </w:t>
      </w:r>
      <w:r w:rsidR="007B59C2" w:rsidRPr="002C7D48">
        <w:rPr>
          <w:rFonts w:ascii="Times New Roman" w:hAnsi="Times New Roman" w:cs="Times New Roman"/>
          <w:sz w:val="24"/>
          <w:szCs w:val="24"/>
        </w:rPr>
        <w:t>следующих</w:t>
      </w:r>
      <w:r w:rsidRPr="002C7D48">
        <w:rPr>
          <w:rFonts w:ascii="Times New Roman" w:hAnsi="Times New Roman" w:cs="Times New Roman"/>
          <w:sz w:val="24"/>
          <w:szCs w:val="24"/>
        </w:rPr>
        <w:t xml:space="preserve"> документов: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свидетельство о рождении ребенка или документ, подтверждающий родство заявителя (или законность представления прав ребенка):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свидетельство о регистрации ребенка по месту жительства или по месту пребывания на закрепленной территории или документ, </w:t>
      </w:r>
      <w:r w:rsidR="007B59C2" w:rsidRPr="002C7D48">
        <w:rPr>
          <w:rFonts w:ascii="Times New Roman" w:hAnsi="Times New Roman" w:cs="Times New Roman"/>
          <w:sz w:val="24"/>
          <w:szCs w:val="24"/>
        </w:rPr>
        <w:t>содержащий</w:t>
      </w:r>
      <w:r w:rsidRPr="002C7D48">
        <w:rPr>
          <w:rFonts w:ascii="Times New Roman" w:hAnsi="Times New Roman" w:cs="Times New Roman"/>
          <w:sz w:val="24"/>
          <w:szCs w:val="24"/>
        </w:rPr>
        <w:t xml:space="preserve"> сведения о регистрации ребенка по месту жительства или по месту пребывания.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2.24. Родители (законные представители) детей,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являющихся иностранными гражданами или лицами без гражданства,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дополнительную предъявляют: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Документ подтверждающий родство заявителя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Документ,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подтверждающий право заявителя на пребывание в Российской Федерации.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2.25.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2.26.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2.27. После регистрации заявления родителям (законным представителям) детей выдается расписка в получении документов, </w:t>
      </w:r>
      <w:r w:rsidR="007B59C2" w:rsidRPr="002C7D48">
        <w:rPr>
          <w:rFonts w:ascii="Times New Roman" w:hAnsi="Times New Roman" w:cs="Times New Roman"/>
          <w:sz w:val="24"/>
          <w:szCs w:val="24"/>
        </w:rPr>
        <w:t>содержащая</w:t>
      </w:r>
      <w:r w:rsidRPr="002C7D48">
        <w:rPr>
          <w:rFonts w:ascii="Times New Roman" w:hAnsi="Times New Roman" w:cs="Times New Roman"/>
          <w:sz w:val="24"/>
          <w:szCs w:val="24"/>
        </w:rPr>
        <w:t xml:space="preserve"> информацию • регистрационном номере заявления • приеме ребенка в ДОУ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>2.28. Дети, родители (законные представители) которых Ее представили нео</w:t>
      </w:r>
      <w:r w:rsidR="007B59C2">
        <w:rPr>
          <w:rFonts w:ascii="Times New Roman" w:hAnsi="Times New Roman" w:cs="Times New Roman"/>
          <w:sz w:val="24"/>
          <w:szCs w:val="24"/>
        </w:rPr>
        <w:t>б</w:t>
      </w:r>
      <w:r w:rsidRPr="002C7D48">
        <w:rPr>
          <w:rFonts w:ascii="Times New Roman" w:hAnsi="Times New Roman" w:cs="Times New Roman"/>
          <w:sz w:val="24"/>
          <w:szCs w:val="24"/>
        </w:rPr>
        <w:t>ходимые для приема документы (указанные в пункте 2.14.) остаются на учете детей, нуждающихся в предоставлении места в детском саду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2.29.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2.30. Договор включает в себя основные характеристики образования, в том числе, вид. уровень и (или) направленность образовательной программы,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форма обучения,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срок освоения образовательной программы,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взаимные права,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обязанности и ответственность сторон,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возникающие в процессе воспитания,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обучения,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развития,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присмотра,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ухода и оздоровления детей,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длительность пребывания ребенка в ДОУ,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расчет размера платы,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взимаемой с родителей за присмотр и уход за ребенком в детском саду.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Один экземпляр договора выдается  родителям.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2.31.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2.32.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2.33. На каждого ребенка, зачисленного в детский сад, оформляется личное дело, в котором хранятся все сданные документы.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2.34.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2.35.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2.36.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2.37.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Сохранение места за воспитанником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3.1. Место за ребенком, посещающим ДОУ, сохраняется на время: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>* болезни;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пребывания в условиях карантина;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прохождения санаторно-курортного лечения по письменному заявлению родителей: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отпуска родителей (законных представителей) сроком не более 75 дней по письменному заявлению родителей;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 иных случаях по письменному заявлению родителей (законных представителей)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воспитанника дошкольного образовательного учреждения.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 Порядок и основания для перевода воспитанника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4.1. Порядок и условия осуществления перевода детей обучающихся по образовательным программам дошкол</w:t>
      </w:r>
      <w:r w:rsidR="007B59C2">
        <w:rPr>
          <w:rFonts w:ascii="Times New Roman" w:hAnsi="Times New Roman" w:cs="Times New Roman"/>
          <w:sz w:val="24"/>
          <w:szCs w:val="24"/>
        </w:rPr>
        <w:t xml:space="preserve">ьного образования, из одного </w:t>
      </w:r>
      <w:r w:rsidRPr="002C7D48">
        <w:rPr>
          <w:rFonts w:ascii="Times New Roman" w:hAnsi="Times New Roman" w:cs="Times New Roman"/>
          <w:sz w:val="24"/>
          <w:szCs w:val="24"/>
        </w:rPr>
        <w:t xml:space="preserve"> в другие устанавливают общие требования к процедуре и условиям осуществления перевода детей, </w:t>
      </w:r>
      <w:r w:rsidR="007B59C2" w:rsidRPr="002C7D48">
        <w:rPr>
          <w:rFonts w:ascii="Times New Roman" w:hAnsi="Times New Roman" w:cs="Times New Roman"/>
          <w:sz w:val="24"/>
          <w:szCs w:val="24"/>
        </w:rPr>
        <w:t>об</w:t>
      </w:r>
      <w:r w:rsidR="007B59C2">
        <w:rPr>
          <w:rFonts w:ascii="Times New Roman" w:hAnsi="Times New Roman" w:cs="Times New Roman"/>
          <w:sz w:val="24"/>
          <w:szCs w:val="24"/>
        </w:rPr>
        <w:t>учающихся по образовательным про</w:t>
      </w:r>
      <w:r w:rsidRPr="002C7D48">
        <w:rPr>
          <w:rFonts w:ascii="Times New Roman" w:hAnsi="Times New Roman" w:cs="Times New Roman"/>
          <w:sz w:val="24"/>
          <w:szCs w:val="24"/>
        </w:rPr>
        <w:t xml:space="preserve">граммам дошкольного образования, из одной образовательной организации в другую образовательную организацию, в </w:t>
      </w:r>
      <w:r w:rsidR="007B59C2" w:rsidRPr="002C7D48">
        <w:rPr>
          <w:rFonts w:ascii="Times New Roman" w:hAnsi="Times New Roman" w:cs="Times New Roman"/>
          <w:sz w:val="24"/>
          <w:szCs w:val="24"/>
        </w:rPr>
        <w:t>следующих</w:t>
      </w:r>
      <w:r w:rsidRPr="002C7D48">
        <w:rPr>
          <w:rFonts w:ascii="Times New Roman" w:hAnsi="Times New Roman" w:cs="Times New Roman"/>
          <w:sz w:val="24"/>
          <w:szCs w:val="24"/>
        </w:rPr>
        <w:t xml:space="preserve"> случаях: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по инициативе родителей (законных представителей ребенка, обучающегося по образовательной программе дошкольного образования: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 случае прекращения деятельности дошкольного образовательного учреждения. аннулирования лицензии на осуществление образовательной деятельности: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 случае приостановления действия лицензии.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4.2. Учредитель исходной дошкольной образовательно</w:t>
      </w:r>
      <w:r w:rsidR="007B59C2">
        <w:rPr>
          <w:rFonts w:ascii="Times New Roman" w:hAnsi="Times New Roman" w:cs="Times New Roman"/>
          <w:sz w:val="24"/>
          <w:szCs w:val="24"/>
        </w:rPr>
        <w:t>й организации обеспечивает перев</w:t>
      </w:r>
      <w:r w:rsidRPr="002C7D48">
        <w:rPr>
          <w:rFonts w:ascii="Times New Roman" w:hAnsi="Times New Roman" w:cs="Times New Roman"/>
          <w:sz w:val="24"/>
          <w:szCs w:val="24"/>
        </w:rPr>
        <w:t>од воспитанников с письменного согласия их родителей (законных представителей).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4.3. Перевод воспитанников не зависит от периода (времени) учебного года.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4.4. В случае перевода ребенка по </w:t>
      </w:r>
      <w:r w:rsidR="007B59C2" w:rsidRPr="002C7D48">
        <w:rPr>
          <w:rFonts w:ascii="Times New Roman" w:hAnsi="Times New Roman" w:cs="Times New Roman"/>
          <w:sz w:val="24"/>
          <w:szCs w:val="24"/>
        </w:rPr>
        <w:t>инициативе</w:t>
      </w:r>
      <w:r w:rsidRPr="002C7D48">
        <w:rPr>
          <w:rFonts w:ascii="Times New Roman" w:hAnsi="Times New Roman" w:cs="Times New Roman"/>
          <w:sz w:val="24"/>
          <w:szCs w:val="24"/>
        </w:rPr>
        <w:t xml:space="preserve"> его родителей (зако</w:t>
      </w:r>
      <w:r w:rsidR="007B59C2">
        <w:rPr>
          <w:rFonts w:ascii="Times New Roman" w:hAnsi="Times New Roman" w:cs="Times New Roman"/>
          <w:sz w:val="24"/>
          <w:szCs w:val="24"/>
        </w:rPr>
        <w:t>нных представителей) родители (з</w:t>
      </w:r>
      <w:r w:rsidRPr="002C7D48">
        <w:rPr>
          <w:rFonts w:ascii="Times New Roman" w:hAnsi="Times New Roman" w:cs="Times New Roman"/>
          <w:sz w:val="24"/>
          <w:szCs w:val="24"/>
        </w:rPr>
        <w:t>аконные представители) воспитанника: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</w:t>
      </w:r>
      <w:r w:rsidR="007B59C2" w:rsidRPr="002C7D48">
        <w:rPr>
          <w:rFonts w:ascii="Times New Roman" w:hAnsi="Times New Roman" w:cs="Times New Roman"/>
          <w:sz w:val="24"/>
          <w:szCs w:val="24"/>
        </w:rPr>
        <w:t>осуществляют</w:t>
      </w:r>
      <w:r w:rsidRPr="002C7D48">
        <w:rPr>
          <w:rFonts w:ascii="Times New Roman" w:hAnsi="Times New Roman" w:cs="Times New Roman"/>
          <w:sz w:val="24"/>
          <w:szCs w:val="24"/>
        </w:rPr>
        <w:t xml:space="preserve"> выбор принимающей дошкольной образовательной организации: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</w:t>
      </w:r>
      <w:r w:rsidR="007B59C2" w:rsidRPr="002C7D48">
        <w:rPr>
          <w:rFonts w:ascii="Times New Roman" w:hAnsi="Times New Roman" w:cs="Times New Roman"/>
          <w:sz w:val="24"/>
          <w:szCs w:val="24"/>
        </w:rPr>
        <w:t>обращаются</w:t>
      </w:r>
      <w:r w:rsidRPr="002C7D48">
        <w:rPr>
          <w:rFonts w:ascii="Times New Roman" w:hAnsi="Times New Roman" w:cs="Times New Roman"/>
          <w:sz w:val="24"/>
          <w:szCs w:val="24"/>
        </w:rPr>
        <w:t xml:space="preserve"> в выбранное дошкольное образовательное учреждение с запросом о наличии свободных мест </w:t>
      </w:r>
      <w:r w:rsidR="007B59C2" w:rsidRPr="002C7D48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2C7D48">
        <w:rPr>
          <w:rFonts w:ascii="Times New Roman" w:hAnsi="Times New Roman" w:cs="Times New Roman"/>
          <w:sz w:val="24"/>
          <w:szCs w:val="24"/>
        </w:rPr>
        <w:t xml:space="preserve"> возрастной категории воспитанника и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необходимой направленности группы,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сети «Интернет».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фамилия, имя, отчество (при наличии) воспитанника;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дата рождения;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направленность группы;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наименование принимающей образовательной организации.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4.7. Форма заявления родителей (законных</w:t>
      </w:r>
      <w:r w:rsidR="007B59C2">
        <w:rPr>
          <w:rFonts w:ascii="Times New Roman" w:hAnsi="Times New Roman" w:cs="Times New Roman"/>
          <w:sz w:val="24"/>
          <w:szCs w:val="24"/>
        </w:rPr>
        <w:t xml:space="preserve"> представителей) воспитанника об</w:t>
      </w:r>
      <w:r w:rsidRPr="002C7D48">
        <w:rPr>
          <w:rFonts w:ascii="Times New Roman" w:hAnsi="Times New Roman" w:cs="Times New Roman"/>
          <w:sz w:val="24"/>
          <w:szCs w:val="24"/>
        </w:rPr>
        <w:t xml:space="preserve">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удостоверяющего личность родителя воспитанника.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образования"), </w:t>
      </w:r>
      <w:r w:rsidR="007B59C2" w:rsidRPr="002C7D48">
        <w:rPr>
          <w:rFonts w:ascii="Times New Roman" w:hAnsi="Times New Roman" w:cs="Times New Roman"/>
          <w:sz w:val="24"/>
          <w:szCs w:val="24"/>
        </w:rPr>
        <w:t>принимающая</w:t>
      </w:r>
      <w:r w:rsidRPr="002C7D48">
        <w:rPr>
          <w:rFonts w:ascii="Times New Roman" w:hAnsi="Times New Roman" w:cs="Times New Roman"/>
          <w:sz w:val="24"/>
          <w:szCs w:val="24"/>
        </w:rPr>
        <w:t xml:space="preserve"> организация вправе запросить такие документы у родителя (законного представителя).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размешается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4.15. При принятии решения •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которое(-ые) будут переводиться воспитанники на основании письме</w:t>
      </w:r>
      <w:r w:rsidR="007B59C2">
        <w:rPr>
          <w:rFonts w:ascii="Times New Roman" w:hAnsi="Times New Roman" w:cs="Times New Roman"/>
          <w:sz w:val="24"/>
          <w:szCs w:val="24"/>
        </w:rPr>
        <w:t>нного согласи</w:t>
      </w:r>
      <w:r w:rsidRPr="002C7D48">
        <w:rPr>
          <w:rFonts w:ascii="Times New Roman" w:hAnsi="Times New Roman" w:cs="Times New Roman"/>
          <w:sz w:val="24"/>
          <w:szCs w:val="24"/>
        </w:rPr>
        <w:t>я их родителей (законных представителей) на перевод.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4.16. О </w:t>
      </w:r>
      <w:r w:rsidR="007B59C2" w:rsidRPr="002C7D48">
        <w:rPr>
          <w:rFonts w:ascii="Times New Roman" w:hAnsi="Times New Roman" w:cs="Times New Roman"/>
          <w:sz w:val="24"/>
          <w:szCs w:val="24"/>
        </w:rPr>
        <w:t>предстоящем</w:t>
      </w:r>
      <w:r w:rsidRPr="002C7D48">
        <w:rPr>
          <w:rFonts w:ascii="Times New Roman" w:hAnsi="Times New Roman" w:cs="Times New Roman"/>
          <w:sz w:val="24"/>
          <w:szCs w:val="24"/>
        </w:rPr>
        <w:t xml:space="preserve"> переводе исходное дошкольное образовательное учреждение в случае прекращения своей деятельности обязано уведомить родителей (законных </w:t>
      </w:r>
      <w:r w:rsidRPr="002C7D48">
        <w:rPr>
          <w:rFonts w:ascii="Times New Roman" w:hAnsi="Times New Roman" w:cs="Times New Roman"/>
          <w:sz w:val="24"/>
          <w:szCs w:val="24"/>
        </w:rPr>
        <w:lastRenderedPageBreak/>
        <w:t>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а также поместить указанное уведомление на своем официальном сайте в сети Интернет.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Данное уведомление должно содержать срок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предоставления письменного согласия родителей (законных представителей) воспитаннико</w:t>
      </w:r>
      <w:r w:rsidR="007B59C2">
        <w:rPr>
          <w:rFonts w:ascii="Times New Roman" w:hAnsi="Times New Roman" w:cs="Times New Roman"/>
          <w:sz w:val="24"/>
          <w:szCs w:val="24"/>
        </w:rPr>
        <w:t>в</w:t>
      </w:r>
      <w:r w:rsidRPr="002C7D48">
        <w:rPr>
          <w:rFonts w:ascii="Times New Roman" w:hAnsi="Times New Roman" w:cs="Times New Roman"/>
          <w:sz w:val="24"/>
          <w:szCs w:val="24"/>
        </w:rPr>
        <w:t xml:space="preserve"> на перевод воспитанников в принимающую дошкольную образовательную организацию.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4.17. О причине, влекущей за собой необходимость перевода воспитанников, исходно образовательное учреждение обязано уведомить Учредителя, родителей (законны»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 случае аннулирования лицензии - в течение пяти рабочих дней с момента вступления в законную силу решения суда;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4.18. Учредитель, за исключением случая, указанного в пункте 2.27 </w:t>
      </w:r>
      <w:r w:rsidR="007B59C2">
        <w:rPr>
          <w:rFonts w:ascii="Times New Roman" w:hAnsi="Times New Roman" w:cs="Times New Roman"/>
          <w:sz w:val="24"/>
          <w:szCs w:val="24"/>
        </w:rPr>
        <w:t>настоящего</w:t>
      </w:r>
      <w:r w:rsidRPr="002C7D48">
        <w:rPr>
          <w:rFonts w:ascii="Times New Roman" w:hAnsi="Times New Roman" w:cs="Times New Roman"/>
          <w:sz w:val="24"/>
          <w:szCs w:val="24"/>
        </w:rPr>
        <w:t xml:space="preserve"> Положения, </w:t>
      </w:r>
      <w:r w:rsidR="007B59C2" w:rsidRPr="002C7D48">
        <w:rPr>
          <w:rFonts w:ascii="Times New Roman" w:hAnsi="Times New Roman" w:cs="Times New Roman"/>
          <w:sz w:val="24"/>
          <w:szCs w:val="24"/>
        </w:rPr>
        <w:t>осуществляет</w:t>
      </w:r>
      <w:r w:rsidRPr="002C7D48">
        <w:rPr>
          <w:rFonts w:ascii="Times New Roman" w:hAnsi="Times New Roman" w:cs="Times New Roman"/>
          <w:sz w:val="24"/>
          <w:szCs w:val="24"/>
        </w:rPr>
        <w:t xml:space="preserve">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4.21. Исходное дошкольное образовательное учреждение доводит до сведения родителей </w:t>
      </w:r>
      <w:r w:rsidR="007B59C2">
        <w:rPr>
          <w:rFonts w:ascii="Times New Roman" w:hAnsi="Times New Roman" w:cs="Times New Roman"/>
          <w:sz w:val="24"/>
          <w:szCs w:val="24"/>
        </w:rPr>
        <w:t>з</w:t>
      </w:r>
      <w:r w:rsidRPr="002C7D48">
        <w:rPr>
          <w:rFonts w:ascii="Times New Roman" w:hAnsi="Times New Roman" w:cs="Times New Roman"/>
          <w:sz w:val="24"/>
          <w:szCs w:val="24"/>
        </w:rPr>
        <w:t xml:space="preserve">аконных представителей) воспитанников полученную от Учредителя информацию об </w:t>
      </w:r>
      <w:r w:rsidR="007B59C2">
        <w:rPr>
          <w:rFonts w:ascii="Times New Roman" w:hAnsi="Times New Roman" w:cs="Times New Roman"/>
          <w:sz w:val="24"/>
          <w:szCs w:val="24"/>
        </w:rPr>
        <w:t>об</w:t>
      </w:r>
      <w:r w:rsidRPr="002C7D48">
        <w:rPr>
          <w:rFonts w:ascii="Times New Roman" w:hAnsi="Times New Roman" w:cs="Times New Roman"/>
          <w:sz w:val="24"/>
          <w:szCs w:val="24"/>
        </w:rPr>
        <w:t xml:space="preserve">разовательных учреждениях, которые дали согласие на перевод воспитанников из сходного ДОУ, а также о сроках предоставления письменного согласия родителей </w:t>
      </w:r>
      <w:r w:rsidR="007B59C2">
        <w:rPr>
          <w:rFonts w:ascii="Times New Roman" w:hAnsi="Times New Roman" w:cs="Times New Roman"/>
          <w:sz w:val="24"/>
          <w:szCs w:val="24"/>
        </w:rPr>
        <w:t>з</w:t>
      </w:r>
      <w:r w:rsidRPr="002C7D48">
        <w:rPr>
          <w:rFonts w:ascii="Times New Roman" w:hAnsi="Times New Roman" w:cs="Times New Roman"/>
          <w:sz w:val="24"/>
          <w:szCs w:val="24"/>
        </w:rPr>
        <w:t xml:space="preserve">аконных представителей) воспитанников па перевод воспитанников в принимающее </w:t>
      </w:r>
      <w:r w:rsidR="007B59C2">
        <w:rPr>
          <w:rFonts w:ascii="Times New Roman" w:hAnsi="Times New Roman" w:cs="Times New Roman"/>
          <w:sz w:val="24"/>
          <w:szCs w:val="24"/>
        </w:rPr>
        <w:t>о</w:t>
      </w:r>
      <w:r w:rsidRPr="002C7D48">
        <w:rPr>
          <w:rFonts w:ascii="Times New Roman" w:hAnsi="Times New Roman" w:cs="Times New Roman"/>
          <w:sz w:val="24"/>
          <w:szCs w:val="24"/>
        </w:rPr>
        <w:t>бразовательное учреждение. Указанная информация доводится в течение десяти рабочих ней с момента ее получения и включает в себя: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наименование принимающего дошкольного образовательного учреждения;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перечень реализуемых образовательных программ дошкольного образования;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возрастную категорию воспитанников;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направленность группы;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количество свободных мест.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</w:t>
      </w:r>
      <w:r w:rsidR="007B59C2">
        <w:rPr>
          <w:rFonts w:ascii="Times New Roman" w:hAnsi="Times New Roman" w:cs="Times New Roman"/>
          <w:sz w:val="24"/>
          <w:szCs w:val="24"/>
        </w:rPr>
        <w:t>нования такого перевода (прекращ</w:t>
      </w:r>
      <w:r w:rsidRPr="002C7D48">
        <w:rPr>
          <w:rFonts w:ascii="Times New Roman" w:hAnsi="Times New Roman" w:cs="Times New Roman"/>
          <w:sz w:val="24"/>
          <w:szCs w:val="24"/>
        </w:rPr>
        <w:t>ение деятельности исходного образовательного учреждения, аннулирование лицензии, приостановление деятельности лицензии).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4.25.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аннулированием лицензии,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приостановлением действия лицензии.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</w:t>
      </w:r>
      <w:r w:rsidR="007B59C2" w:rsidRPr="002C7D48">
        <w:rPr>
          <w:rFonts w:ascii="Times New Roman" w:hAnsi="Times New Roman" w:cs="Times New Roman"/>
          <w:sz w:val="24"/>
          <w:szCs w:val="24"/>
        </w:rPr>
        <w:t>из распорядительного акта</w:t>
      </w:r>
      <w:r w:rsidRPr="002C7D48">
        <w:rPr>
          <w:rFonts w:ascii="Times New Roman" w:hAnsi="Times New Roman" w:cs="Times New Roman"/>
          <w:sz w:val="24"/>
          <w:szCs w:val="24"/>
        </w:rPr>
        <w:t xml:space="preserve"> о зачислении в порядке перевода, соответствующие письменные согласия родителей (законных представителей) воспитанника.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5. Порядок отчисления воспитанников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5.1. Отчисление воспитанника из ДОУ может производиться в следующих случаях: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по инициативе родителей (законных представителей), в том числе в случае перевода воспитанника для продолжения освоения программы в другую организацию. </w:t>
      </w:r>
      <w:r w:rsidR="007B59C2" w:rsidRPr="002C7D48">
        <w:rPr>
          <w:rFonts w:ascii="Times New Roman" w:hAnsi="Times New Roman" w:cs="Times New Roman"/>
          <w:sz w:val="24"/>
          <w:szCs w:val="24"/>
        </w:rPr>
        <w:t>осуществляющую</w:t>
      </w:r>
      <w:r w:rsidRPr="002C7D48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а также чтобы продолжить обучать ребенка в семье (п. 1 ч. 3 ст. 44 Федерального закона от 29.12.2012 Nº 273-Ф3);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по обстоятельствам, не </w:t>
      </w:r>
      <w:r w:rsidR="007B59C2" w:rsidRPr="002C7D48">
        <w:rPr>
          <w:rFonts w:ascii="Times New Roman" w:hAnsi="Times New Roman" w:cs="Times New Roman"/>
          <w:sz w:val="24"/>
          <w:szCs w:val="24"/>
        </w:rPr>
        <w:t>зависящим</w:t>
      </w:r>
      <w:r w:rsidRPr="002C7D48">
        <w:rPr>
          <w:rFonts w:ascii="Times New Roman" w:hAnsi="Times New Roman" w:cs="Times New Roman"/>
          <w:sz w:val="24"/>
          <w:szCs w:val="24"/>
        </w:rPr>
        <w:t xml:space="preserve">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деятельность: аннулирования лицензии на осуществление образовательной деятельности: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по медицинским показаниям.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5.2. Основанием для отчисления воспитанника является распорядительны</w:t>
      </w:r>
      <w:r w:rsidR="007B59C2">
        <w:rPr>
          <w:rFonts w:ascii="Times New Roman" w:hAnsi="Times New Roman" w:cs="Times New Roman"/>
          <w:sz w:val="24"/>
          <w:szCs w:val="24"/>
        </w:rPr>
        <w:t>й акт (приказ</w:t>
      </w:r>
      <w:r w:rsidRPr="002C7D48">
        <w:rPr>
          <w:rFonts w:ascii="Times New Roman" w:hAnsi="Times New Roman" w:cs="Times New Roman"/>
          <w:sz w:val="24"/>
          <w:szCs w:val="24"/>
        </w:rPr>
        <w:t xml:space="preserve"> заведующего дошкольным образовательным учреждением об отчислении.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>* фамилия, имя, отчество (при наличии) родителя (законного представителя);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номер телефона родителя (законного представителя);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фамилия, имя, отчество (при наличии) ребенка;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причина, по которой ребенок отчисляется из детского сада;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желаемая дата отчисления: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дата написания заявления, личная подпись.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6. Порядок восстановления воспитанников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6.3. Права и обязанности участников </w:t>
      </w:r>
      <w:r w:rsidR="007B59C2">
        <w:rPr>
          <w:rFonts w:ascii="Times New Roman" w:hAnsi="Times New Roman" w:cs="Times New Roman"/>
          <w:sz w:val="24"/>
          <w:szCs w:val="24"/>
        </w:rPr>
        <w:t>воспитательно</w:t>
      </w:r>
      <w:r w:rsidRPr="002C7D48">
        <w:rPr>
          <w:rFonts w:ascii="Times New Roman" w:hAnsi="Times New Roman" w:cs="Times New Roman"/>
          <w:sz w:val="24"/>
          <w:szCs w:val="24"/>
        </w:rPr>
        <w:t>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7. Порядок регулирования спорных вопросов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7.1. Спорные вопросы, возникающие между родителями (законными представителями) воспитанников и администрацией ДОУ регулируются Учредителем дошкольного образовательного учреждения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порядке, предусмотренным действующим законодательством РФ.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8.1. Настоящее Положение о порядке приема, перевода и отчисления детей ДОУ являе</w:t>
      </w:r>
      <w:r w:rsidR="007B59C2">
        <w:rPr>
          <w:rFonts w:ascii="Times New Roman" w:hAnsi="Times New Roman" w:cs="Times New Roman"/>
          <w:sz w:val="24"/>
          <w:szCs w:val="24"/>
        </w:rPr>
        <w:t>тся</w:t>
      </w:r>
      <w:r w:rsidRPr="002C7D48">
        <w:rPr>
          <w:rFonts w:ascii="Times New Roman" w:hAnsi="Times New Roman" w:cs="Times New Roman"/>
          <w:sz w:val="24"/>
          <w:szCs w:val="24"/>
        </w:rPr>
        <w:t xml:space="preserve"> локальным нормативным актом ДОУ, принимается на Педагогическом сове</w:t>
      </w:r>
      <w:r w:rsidR="007B59C2">
        <w:rPr>
          <w:rFonts w:ascii="Times New Roman" w:hAnsi="Times New Roman" w:cs="Times New Roman"/>
          <w:sz w:val="24"/>
          <w:szCs w:val="24"/>
        </w:rPr>
        <w:t>те</w:t>
      </w:r>
      <w:r w:rsidRPr="002C7D48">
        <w:rPr>
          <w:rFonts w:ascii="Times New Roman" w:hAnsi="Times New Roman" w:cs="Times New Roman"/>
          <w:sz w:val="24"/>
          <w:szCs w:val="24"/>
        </w:rPr>
        <w:t xml:space="preserve"> согласовывается с Родительским комитетом и утверждается (либо вводится в действ</w:t>
      </w:r>
      <w:r w:rsidR="007B59C2">
        <w:rPr>
          <w:rFonts w:ascii="Times New Roman" w:hAnsi="Times New Roman" w:cs="Times New Roman"/>
          <w:sz w:val="24"/>
          <w:szCs w:val="24"/>
        </w:rPr>
        <w:t>ии</w:t>
      </w:r>
      <w:r w:rsidRPr="002C7D48">
        <w:rPr>
          <w:rFonts w:ascii="Times New Roman" w:hAnsi="Times New Roman" w:cs="Times New Roman"/>
          <w:sz w:val="24"/>
          <w:szCs w:val="24"/>
        </w:rPr>
        <w:t xml:space="preserve"> приказом заведующего дошкольным образовательным учреждением.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8.2. Все изменения и дополнения, вносимые в настоящее Положение, оформляются письменной форме в соответствии действующим законодательством Российской Федераци</w:t>
      </w:r>
      <w:r w:rsidR="007B59C2">
        <w:rPr>
          <w:rFonts w:ascii="Times New Roman" w:hAnsi="Times New Roman" w:cs="Times New Roman"/>
          <w:sz w:val="24"/>
          <w:szCs w:val="24"/>
        </w:rPr>
        <w:t>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8.3. Положение принимается на неопределенный срок. Изменения и дополнения Положению принимаются в порядке, предусмотренном п.8.1. настоящего Положения.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8.4. После принятия данного Положения (или изменений и дополнений отдельных пунктов разделов) в новой редакции </w:t>
      </w:r>
      <w:r w:rsidR="007B59C2" w:rsidRPr="002C7D48">
        <w:rPr>
          <w:rFonts w:ascii="Times New Roman" w:hAnsi="Times New Roman" w:cs="Times New Roman"/>
          <w:sz w:val="24"/>
          <w:szCs w:val="24"/>
        </w:rPr>
        <w:t>предыдущая</w:t>
      </w:r>
      <w:r w:rsidRPr="002C7D48">
        <w:rPr>
          <w:rFonts w:ascii="Times New Roman" w:hAnsi="Times New Roman" w:cs="Times New Roman"/>
          <w:sz w:val="24"/>
          <w:szCs w:val="24"/>
        </w:rPr>
        <w:t xml:space="preserve"> редакция автоматически утрачивает силу.</w:t>
      </w:r>
    </w:p>
    <w:p w:rsidR="002C7D48" w:rsidRPr="00DC6D95" w:rsidRDefault="007B59C2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на Родительском собрании № 1</w:t>
      </w:r>
      <w:r w:rsidR="002C7D48">
        <w:rPr>
          <w:rFonts w:ascii="Times New Roman" w:hAnsi="Times New Roman" w:cs="Times New Roman"/>
          <w:sz w:val="24"/>
          <w:szCs w:val="24"/>
        </w:rPr>
        <w:t xml:space="preserve">  от </w:t>
      </w:r>
      <w:r w:rsidR="00776319">
        <w:rPr>
          <w:rFonts w:ascii="Times New Roman" w:hAnsi="Times New Roman" w:cs="Times New Roman"/>
          <w:sz w:val="24"/>
          <w:szCs w:val="24"/>
        </w:rPr>
        <w:t>13.09.2024 г.</w:t>
      </w:r>
    </w:p>
    <w:sectPr w:rsidR="002C7D48" w:rsidRPr="00DC6D95" w:rsidSect="00570E51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220" w:rsidRDefault="006B7220" w:rsidP="008D5582">
      <w:pPr>
        <w:spacing w:after="0" w:line="240" w:lineRule="auto"/>
      </w:pPr>
      <w:r>
        <w:separator/>
      </w:r>
    </w:p>
  </w:endnote>
  <w:endnote w:type="continuationSeparator" w:id="0">
    <w:p w:rsidR="006B7220" w:rsidRDefault="006B7220" w:rsidP="008D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220" w:rsidRDefault="006B7220" w:rsidP="008D5582">
      <w:pPr>
        <w:spacing w:after="0" w:line="240" w:lineRule="auto"/>
      </w:pPr>
      <w:r>
        <w:separator/>
      </w:r>
    </w:p>
  </w:footnote>
  <w:footnote w:type="continuationSeparator" w:id="0">
    <w:p w:rsidR="006B7220" w:rsidRDefault="006B7220" w:rsidP="008D55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175"/>
    <w:rsid w:val="000A677B"/>
    <w:rsid w:val="00131F33"/>
    <w:rsid w:val="00265F58"/>
    <w:rsid w:val="0026720F"/>
    <w:rsid w:val="0029115B"/>
    <w:rsid w:val="002C7D48"/>
    <w:rsid w:val="00570E51"/>
    <w:rsid w:val="006B7220"/>
    <w:rsid w:val="00735F9F"/>
    <w:rsid w:val="00776319"/>
    <w:rsid w:val="007B59C2"/>
    <w:rsid w:val="00824F30"/>
    <w:rsid w:val="008B0FBA"/>
    <w:rsid w:val="008B7681"/>
    <w:rsid w:val="008D1DC5"/>
    <w:rsid w:val="008D5582"/>
    <w:rsid w:val="00960A43"/>
    <w:rsid w:val="00987000"/>
    <w:rsid w:val="00991337"/>
    <w:rsid w:val="00A32D54"/>
    <w:rsid w:val="00B03175"/>
    <w:rsid w:val="00DC6D95"/>
    <w:rsid w:val="00DF5348"/>
    <w:rsid w:val="00E5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8D011FA-B5DC-4F66-9C92-CF2185ACE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5582"/>
  </w:style>
  <w:style w:type="paragraph" w:styleId="a5">
    <w:name w:val="footer"/>
    <w:basedOn w:val="a"/>
    <w:link w:val="a6"/>
    <w:uiPriority w:val="99"/>
    <w:unhideWhenUsed/>
    <w:rsid w:val="008D5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5582"/>
  </w:style>
  <w:style w:type="paragraph" w:customStyle="1" w:styleId="Standard">
    <w:name w:val="Standard"/>
    <w:rsid w:val="008D55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8D5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55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4892</Words>
  <Characters>27886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2024-09-16T07:00:00Z</cp:lastPrinted>
  <dcterms:created xsi:type="dcterms:W3CDTF">2026-03-27T09:34:00Z</dcterms:created>
  <dcterms:modified xsi:type="dcterms:W3CDTF">2026-03-27T09:34:00Z</dcterms:modified>
</cp:coreProperties>
</file>